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eastAsia" w:ascii="Times New Roman" w:hAnsi="Times New Roman" w:eastAsia="永中黑体"/>
          <w:sz w:val="32"/>
          <w:szCs w:val="32"/>
          <w:lang w:eastAsia="zh-CN"/>
        </w:rPr>
      </w:pPr>
      <w:r>
        <w:rPr>
          <w:rFonts w:ascii="Times New Roman" w:hAnsi="Times New Roman" w:eastAsia="永中黑体"/>
          <w:sz w:val="32"/>
          <w:szCs w:val="32"/>
        </w:rPr>
        <w:t>附件1</w:t>
      </w:r>
      <w:r>
        <w:rPr>
          <w:rFonts w:hint="eastAsia" w:ascii="Times New Roman" w:hAnsi="Times New Roman" w:eastAsia="永中黑体"/>
          <w:sz w:val="32"/>
          <w:szCs w:val="32"/>
          <w:lang w:val="en-US" w:eastAsia="zh-CN"/>
        </w:rPr>
        <w:t>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jc w:val="both"/>
        <w:textAlignment w:val="auto"/>
        <w:rPr>
          <w:rFonts w:ascii="Times New Roman" w:hAnsi="Times New Roman" w:eastAsia="方正黑体简体"/>
          <w:sz w:val="32"/>
          <w:szCs w:val="32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jc w:val="center"/>
        <w:textAlignment w:val="auto"/>
        <w:rPr>
          <w:rFonts w:hint="eastAsia" w:ascii="仿宋_GB2312" w:eastAsia="仿宋_GB2312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企业负责人征求意见表</w:t>
      </w:r>
    </w:p>
    <w:p>
      <w:pPr>
        <w:pStyle w:val="2"/>
        <w:spacing w:line="500" w:lineRule="exact"/>
        <w:ind w:firstLine="600" w:firstLineChars="200"/>
        <w:jc w:val="both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姓    名：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eastAsia="仿宋_GB2312"/>
          <w:sz w:val="30"/>
          <w:szCs w:val="30"/>
        </w:rPr>
        <w:t xml:space="preserve">        职    务：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</w:t>
      </w:r>
      <w:r>
        <w:rPr>
          <w:rFonts w:hint="eastAsia" w:ascii="仿宋_GB2312" w:eastAsia="仿宋_GB2312"/>
          <w:sz w:val="30"/>
          <w:szCs w:val="30"/>
        </w:rPr>
        <w:t xml:space="preserve"> </w:t>
      </w:r>
    </w:p>
    <w:p>
      <w:pPr>
        <w:pStyle w:val="2"/>
        <w:spacing w:after="192" w:afterLines="50" w:line="500" w:lineRule="exact"/>
        <w:ind w:firstLine="600" w:firstLineChars="200"/>
        <w:jc w:val="both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企业名称：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eastAsia="仿宋_GB2312"/>
          <w:sz w:val="30"/>
          <w:szCs w:val="30"/>
        </w:rPr>
        <w:t xml:space="preserve">        企业类型：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</w:t>
      </w:r>
      <w:r>
        <w:rPr>
          <w:rFonts w:hint="eastAsia" w:ascii="仿宋_GB2312" w:eastAsia="仿宋_GB2312"/>
          <w:sz w:val="30"/>
          <w:szCs w:val="30"/>
        </w:rPr>
        <w:t xml:space="preserve">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39"/>
        <w:gridCol w:w="4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exact"/>
          <w:jc w:val="center"/>
        </w:trPr>
        <w:tc>
          <w:tcPr>
            <w:tcW w:w="4139" w:type="dxa"/>
            <w:noWrap w:val="0"/>
            <w:vAlign w:val="top"/>
          </w:tcPr>
          <w:p>
            <w:pPr>
              <w:tabs>
                <w:tab w:val="left" w:pos="781"/>
              </w:tabs>
              <w:spacing w:line="216" w:lineRule="auto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纪检（监察）部门意见：</w:t>
            </w: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ind w:firstLine="2242" w:firstLineChars="950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（盖章）</w:t>
            </w:r>
          </w:p>
          <w:p>
            <w:pPr>
              <w:pStyle w:val="2"/>
              <w:spacing w:line="216" w:lineRule="auto"/>
              <w:ind w:firstLine="2124" w:firstLineChars="900"/>
              <w:jc w:val="both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年  月  日</w:t>
            </w:r>
          </w:p>
        </w:tc>
        <w:tc>
          <w:tcPr>
            <w:tcW w:w="4139" w:type="dxa"/>
            <w:noWrap w:val="0"/>
            <w:vAlign w:val="top"/>
          </w:tcPr>
          <w:p>
            <w:pPr>
              <w:spacing w:line="216" w:lineRule="auto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审计部门意见：</w:t>
            </w: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ind w:firstLine="2242" w:firstLineChars="950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（盖章）</w:t>
            </w:r>
          </w:p>
          <w:p>
            <w:pPr>
              <w:pStyle w:val="2"/>
              <w:spacing w:line="216" w:lineRule="auto"/>
              <w:ind w:firstLine="2124" w:firstLineChars="900"/>
              <w:jc w:val="both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exact"/>
          <w:jc w:val="center"/>
        </w:trPr>
        <w:tc>
          <w:tcPr>
            <w:tcW w:w="4139" w:type="dxa"/>
            <w:noWrap w:val="0"/>
            <w:vAlign w:val="top"/>
          </w:tcPr>
          <w:p>
            <w:pPr>
              <w:spacing w:line="216" w:lineRule="auto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市场监管部门意见：</w:t>
            </w: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ind w:firstLine="2242" w:firstLineChars="950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（盖章）</w:t>
            </w:r>
          </w:p>
          <w:p>
            <w:pPr>
              <w:pStyle w:val="2"/>
              <w:spacing w:line="216" w:lineRule="auto"/>
              <w:ind w:firstLine="2124" w:firstLineChars="900"/>
              <w:jc w:val="both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年  月  日</w:t>
            </w:r>
          </w:p>
        </w:tc>
        <w:tc>
          <w:tcPr>
            <w:tcW w:w="4139" w:type="dxa"/>
            <w:noWrap w:val="0"/>
            <w:vAlign w:val="top"/>
          </w:tcPr>
          <w:p>
            <w:pPr>
              <w:spacing w:line="216" w:lineRule="auto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税务部门意见：</w:t>
            </w: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ind w:firstLine="2242" w:firstLineChars="950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（盖章）</w:t>
            </w:r>
          </w:p>
          <w:p>
            <w:pPr>
              <w:pStyle w:val="2"/>
              <w:spacing w:line="216" w:lineRule="auto"/>
              <w:ind w:firstLine="2124" w:firstLineChars="900"/>
              <w:jc w:val="both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exact"/>
          <w:jc w:val="center"/>
        </w:trPr>
        <w:tc>
          <w:tcPr>
            <w:tcW w:w="4139" w:type="dxa"/>
            <w:noWrap w:val="0"/>
            <w:vAlign w:val="top"/>
          </w:tcPr>
          <w:p>
            <w:pPr>
              <w:spacing w:line="216" w:lineRule="auto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生态环境部门意见：</w:t>
            </w: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ind w:firstLine="2242" w:firstLineChars="950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（盖章）</w:t>
            </w:r>
          </w:p>
          <w:p>
            <w:pPr>
              <w:pStyle w:val="2"/>
              <w:spacing w:line="216" w:lineRule="auto"/>
              <w:ind w:firstLine="2124" w:firstLineChars="900"/>
              <w:jc w:val="both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年  月  日</w:t>
            </w:r>
          </w:p>
        </w:tc>
        <w:tc>
          <w:tcPr>
            <w:tcW w:w="4139" w:type="dxa"/>
            <w:noWrap w:val="0"/>
            <w:vAlign w:val="top"/>
          </w:tcPr>
          <w:p>
            <w:pPr>
              <w:spacing w:line="216" w:lineRule="auto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人力资源社会保障部门意见：</w:t>
            </w: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ind w:firstLine="2242" w:firstLineChars="950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ind w:firstLine="2242" w:firstLineChars="950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（盖章）</w:t>
            </w:r>
          </w:p>
          <w:p>
            <w:pPr>
              <w:pStyle w:val="2"/>
              <w:spacing w:line="216" w:lineRule="auto"/>
              <w:ind w:firstLine="2124" w:firstLineChars="900"/>
              <w:jc w:val="both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exact"/>
          <w:jc w:val="center"/>
        </w:trPr>
        <w:tc>
          <w:tcPr>
            <w:tcW w:w="4139" w:type="dxa"/>
            <w:noWrap w:val="0"/>
            <w:vAlign w:val="top"/>
          </w:tcPr>
          <w:p>
            <w:pPr>
              <w:spacing w:line="216" w:lineRule="auto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应急管理部门意见：</w:t>
            </w: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ind w:firstLine="2242" w:firstLineChars="950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ind w:firstLine="2242" w:firstLineChars="950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（盖章）</w:t>
            </w:r>
          </w:p>
          <w:p>
            <w:pPr>
              <w:pStyle w:val="2"/>
              <w:spacing w:line="216" w:lineRule="auto"/>
              <w:ind w:firstLine="2124" w:firstLineChars="900"/>
              <w:jc w:val="both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年  月  日</w:t>
            </w:r>
          </w:p>
        </w:tc>
        <w:tc>
          <w:tcPr>
            <w:tcW w:w="4139" w:type="dxa"/>
            <w:noWrap w:val="0"/>
            <w:vAlign w:val="top"/>
          </w:tcPr>
          <w:p>
            <w:pPr>
              <w:spacing w:line="216" w:lineRule="auto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公安部门意见：</w:t>
            </w: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ind w:firstLine="2242" w:firstLineChars="950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ind w:firstLine="2242" w:firstLineChars="950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（盖章）</w:t>
            </w:r>
          </w:p>
          <w:p>
            <w:pPr>
              <w:pStyle w:val="2"/>
              <w:spacing w:line="216" w:lineRule="auto"/>
              <w:ind w:firstLine="2124" w:firstLineChars="900"/>
              <w:jc w:val="both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exact"/>
          <w:jc w:val="center"/>
        </w:trPr>
        <w:tc>
          <w:tcPr>
            <w:tcW w:w="4139" w:type="dxa"/>
            <w:noWrap w:val="0"/>
            <w:vAlign w:val="top"/>
          </w:tcPr>
          <w:p>
            <w:pPr>
              <w:spacing w:line="216" w:lineRule="auto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组织人事部门或统战部门意见：</w:t>
            </w: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ind w:firstLine="2242" w:firstLineChars="950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ind w:firstLine="2242" w:firstLineChars="950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（盖章）</w:t>
            </w:r>
          </w:p>
          <w:p>
            <w:pPr>
              <w:pStyle w:val="2"/>
              <w:spacing w:line="216" w:lineRule="auto"/>
              <w:ind w:firstLine="2124" w:firstLineChars="900"/>
              <w:jc w:val="both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年  月  日</w:t>
            </w:r>
          </w:p>
        </w:tc>
        <w:tc>
          <w:tcPr>
            <w:tcW w:w="4139" w:type="dxa"/>
            <w:noWrap w:val="0"/>
            <w:vAlign w:val="top"/>
          </w:tcPr>
          <w:p>
            <w:pPr>
              <w:spacing w:line="216" w:lineRule="auto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工商联部门意见：</w:t>
            </w: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ind w:firstLine="2242" w:firstLineChars="950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</w:p>
          <w:p>
            <w:pPr>
              <w:pStyle w:val="2"/>
              <w:spacing w:line="216" w:lineRule="auto"/>
              <w:ind w:firstLine="2242" w:firstLineChars="950"/>
              <w:jc w:val="both"/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（盖章）</w:t>
            </w:r>
          </w:p>
          <w:p>
            <w:pPr>
              <w:pStyle w:val="2"/>
              <w:spacing w:line="216" w:lineRule="auto"/>
              <w:ind w:firstLine="2124" w:firstLineChars="900"/>
              <w:jc w:val="both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napToGrid w:val="0"/>
                <w:spacing w:val="-2"/>
                <w:kern w:val="0"/>
                <w:sz w:val="24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20" w:lineRule="exact"/>
        <w:ind w:left="1050" w:leftChars="100" w:hanging="840" w:hangingChars="400"/>
        <w:textAlignment w:val="auto"/>
        <w:rPr>
          <w:rFonts w:hint="eastAsia" w:ascii="Times New Roman" w:hAnsi="Times New Roman" w:eastAsia="仿宋_GB2312"/>
        </w:rPr>
      </w:pPr>
      <w:r>
        <w:rPr>
          <w:rFonts w:ascii="Times New Roman" w:hAnsi="Times New Roman" w:eastAsia="仿宋_GB2312"/>
          <w:bCs/>
        </w:rPr>
        <w:t>备注：1.推荐对象为企业负责人的根据实际情况填写此表。</w:t>
      </w:r>
      <w:r>
        <w:rPr>
          <w:rFonts w:hint="eastAsia" w:ascii="Times New Roman" w:hAnsi="Times New Roman" w:eastAsia="仿宋_GB2312"/>
        </w:rPr>
        <w:t>其中，公安部门意见须征求省级</w:t>
      </w:r>
    </w:p>
    <w:p>
      <w:pPr>
        <w:spacing w:before="0" w:beforeLines="0" w:line="320" w:lineRule="exact"/>
        <w:ind w:left="1008" w:leftChars="480" w:firstLine="0" w:firstLineChars="0"/>
        <w:rPr>
          <w:rFonts w:ascii="Times New Roman" w:hAnsi="Times New Roman" w:eastAsia="仿宋_GB2312"/>
        </w:rPr>
      </w:pPr>
      <w:r>
        <w:rPr>
          <w:rFonts w:hint="eastAsia" w:ascii="Times New Roman" w:hAnsi="Times New Roman" w:eastAsia="仿宋_GB2312"/>
        </w:rPr>
        <w:t>公安部门意见，明确是否有违法情形</w:t>
      </w:r>
      <w:r>
        <w:rPr>
          <w:rFonts w:hint="eastAsia" w:ascii="Times New Roman" w:hAnsi="Times New Roman" w:eastAsia="仿宋_GB2312"/>
          <w:lang w:eastAsia="zh-CN"/>
        </w:rPr>
        <w:t>。对国有企业负责人</w:t>
      </w:r>
      <w:r>
        <w:rPr>
          <w:rFonts w:hint="eastAsia" w:ascii="Times New Roman" w:hAnsi="Times New Roman" w:eastAsia="仿宋_GB2312"/>
        </w:rPr>
        <w:t>征求纪检监察部门意见的，需明确是否有违纪情形。</w:t>
      </w:r>
    </w:p>
    <w:p>
      <w:pPr>
        <w:snapToGrid w:val="0"/>
        <w:spacing w:line="320" w:lineRule="exact"/>
        <w:ind w:right="420" w:rightChars="200"/>
        <w:rPr>
          <w:rFonts w:hint="eastAsia" w:eastAsia="仿宋_GB2312"/>
          <w:lang w:eastAsia="zh-CN"/>
        </w:rPr>
      </w:pPr>
      <w:r>
        <w:rPr>
          <w:rFonts w:ascii="Times New Roman" w:hAnsi="Times New Roman" w:eastAsia="仿宋_GB2312"/>
          <w:bCs/>
        </w:rPr>
        <w:t xml:space="preserve">        2.此表随</w:t>
      </w:r>
      <w:r>
        <w:rPr>
          <w:rFonts w:hint="eastAsia" w:ascii="Times New Roman" w:hAnsi="Times New Roman" w:eastAsia="仿宋_GB2312"/>
          <w:bCs/>
          <w:lang w:eastAsia="zh-CN"/>
        </w:rPr>
        <w:t>先进个人</w:t>
      </w:r>
      <w:r>
        <w:rPr>
          <w:rFonts w:ascii="Times New Roman" w:hAnsi="Times New Roman" w:eastAsia="仿宋_GB2312"/>
          <w:bCs/>
        </w:rPr>
        <w:t>推荐审批表一并报送</w:t>
      </w:r>
      <w:r>
        <w:rPr>
          <w:rFonts w:hint="eastAsia" w:ascii="Times New Roman" w:hAnsi="Times New Roman" w:eastAsia="仿宋_GB2312"/>
          <w:bCs/>
          <w:lang w:eastAsia="zh-CN"/>
        </w:rPr>
        <w:t>。</w:t>
      </w:r>
    </w:p>
    <w:sectPr>
      <w:pgSz w:w="11906" w:h="16838"/>
      <w:pgMar w:top="1701" w:right="1587" w:bottom="1701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永中黑体">
    <w:altName w:val="黑体"/>
    <w:panose1 w:val="02010600030101010101"/>
    <w:charset w:val="00"/>
    <w:family w:val="auto"/>
    <w:pitch w:val="default"/>
    <w:sig w:usb0="00000000" w:usb1="00000000" w:usb2="00000010" w:usb3="00000000" w:csb0="00040000" w:csb1="00000000"/>
  </w:font>
  <w:font w:name="方正黑体简体">
    <w:altName w:val="方正黑体_GBK"/>
    <w:panose1 w:val="03000509000000000000"/>
    <w:charset w:val="00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0A"/>
    <w:rsid w:val="003E0634"/>
    <w:rsid w:val="00876DDF"/>
    <w:rsid w:val="00C96768"/>
    <w:rsid w:val="00D37EA1"/>
    <w:rsid w:val="00D42F0A"/>
    <w:rsid w:val="BF7A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qFormat/>
    <w:uiPriority w:val="0"/>
    <w:pPr>
      <w:widowControl w:val="0"/>
      <w:snapToGrid w:val="0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Yozosoft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2021-05-08T15:28:00Z</dcterms:created>
  <dc:creator>User274</dc:creator>
  <cp:lastModifiedBy>greatwall</cp:lastModifiedBy>
  <dcterms:modified xsi:type="dcterms:W3CDTF">2025-06-05T11:16:24Z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